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49" w:rsidRDefault="00541D49" w:rsidP="00541D49">
      <w:pPr>
        <w:ind w:left="9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Форма анкеты оценки удовлетворенности работодателя выпускниками</w:t>
      </w:r>
    </w:p>
    <w:p w:rsidR="00541D49" w:rsidRDefault="00541D49" w:rsidP="00541D49">
      <w:pPr>
        <w:ind w:left="9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ГАПОУ МО «Кандалакшский индустриальный колледж»</w:t>
      </w:r>
    </w:p>
    <w:p w:rsidR="00541D49" w:rsidRDefault="00541D49" w:rsidP="00541D49">
      <w:pPr>
        <w:spacing w:line="196" w:lineRule="exact"/>
        <w:rPr>
          <w:sz w:val="20"/>
          <w:szCs w:val="20"/>
        </w:rPr>
      </w:pPr>
    </w:p>
    <w:p w:rsidR="00541D49" w:rsidRDefault="000E7F5D" w:rsidP="00541D4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1" o:spid="_x0000_s1026" style="position:absolute;z-index:251660288;visibility:visible;mso-wrap-distance-left:0;mso-wrap-distance-right:0" from="3.25pt,-9.2pt" to="3.25pt,658.15pt" o:allowincell="f" strokeweight=".25392mm"/>
        </w:pict>
      </w:r>
      <w:r>
        <w:rPr>
          <w:sz w:val="20"/>
          <w:szCs w:val="20"/>
        </w:rPr>
        <w:pict>
          <v:line id="Shape 112" o:spid="_x0000_s1027" style="position:absolute;z-index:251661312;visibility:visible;mso-wrap-distance-left:0;mso-wrap-distance-right:0" from="534.15pt,-9.2pt" to="534.15pt,658.15pt" o:allowincell="f" strokeweight=".25392mm"/>
        </w:pict>
      </w:r>
      <w:r>
        <w:rPr>
          <w:sz w:val="20"/>
          <w:szCs w:val="20"/>
        </w:rPr>
        <w:pict>
          <v:line id="Shape 113" o:spid="_x0000_s1028" style="position:absolute;z-index:251662336;visibility:visible;mso-wrap-distance-left:0;mso-wrap-distance-right:0" from="2.9pt,-8.85pt" to="534.5pt,-8.85pt" o:allowincell="f" strokeweight=".25392mm"/>
        </w:pict>
      </w:r>
      <w:r>
        <w:rPr>
          <w:sz w:val="20"/>
          <w:szCs w:val="20"/>
        </w:rPr>
        <w:pict>
          <v:line id="Shape 114" o:spid="_x0000_s1029" style="position:absolute;z-index:251663360;visibility:visible;mso-wrap-distance-left:0;mso-wrap-distance-right:0" from="2.9pt,657.8pt" to="534.5pt,657.8pt" o:allowincell="f" strokeweight=".25392mm"/>
        </w:pict>
      </w:r>
    </w:p>
    <w:p w:rsidR="00541D49" w:rsidRDefault="00541D49" w:rsidP="00541D49">
      <w:pPr>
        <w:spacing w:line="14" w:lineRule="exact"/>
        <w:rPr>
          <w:sz w:val="20"/>
          <w:szCs w:val="20"/>
        </w:rPr>
      </w:pPr>
    </w:p>
    <w:p w:rsidR="00541D49" w:rsidRDefault="00541D49" w:rsidP="00541D49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АНКЕТА</w:t>
      </w:r>
    </w:p>
    <w:p w:rsidR="00541D49" w:rsidRDefault="00541D49" w:rsidP="00541D49">
      <w:pPr>
        <w:ind w:right="-239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оценки удовлетворенности работодателя выпускниками </w:t>
      </w:r>
    </w:p>
    <w:p w:rsidR="00541D49" w:rsidRDefault="00541D49" w:rsidP="00541D49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ГАПО</w:t>
      </w:r>
      <w:r w:rsidR="000E7F5D">
        <w:rPr>
          <w:rFonts w:eastAsia="Times New Roman"/>
          <w:b/>
          <w:bCs/>
        </w:rPr>
        <w:t>У</w:t>
      </w:r>
      <w:r>
        <w:rPr>
          <w:rFonts w:eastAsia="Times New Roman"/>
          <w:b/>
          <w:bCs/>
        </w:rPr>
        <w:t xml:space="preserve"> МО «Кандалакшский индустриальный колледж»</w:t>
      </w:r>
    </w:p>
    <w:p w:rsidR="00541D49" w:rsidRDefault="00541D49" w:rsidP="00541D49">
      <w:pPr>
        <w:spacing w:line="173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180"/>
        <w:gridCol w:w="680"/>
        <w:gridCol w:w="20"/>
      </w:tblGrid>
      <w:tr w:rsidR="00541D49" w:rsidTr="00E8180D">
        <w:trPr>
          <w:trHeight w:val="207"/>
        </w:trPr>
        <w:tc>
          <w:tcPr>
            <w:tcW w:w="720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Дата заполнения анкеты: </w:t>
            </w:r>
            <w:r>
              <w:rPr>
                <w:rFonts w:eastAsia="Times New Roman"/>
                <w:sz w:val="16"/>
                <w:szCs w:val="16"/>
              </w:rPr>
              <w:t>________________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65"/>
        </w:trPr>
        <w:tc>
          <w:tcPr>
            <w:tcW w:w="7200" w:type="dxa"/>
            <w:vMerge w:val="restart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Наименование предприятия (организации, учреждения):</w:t>
            </w:r>
          </w:p>
        </w:tc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541D49" w:rsidRDefault="00541D49" w:rsidP="00E8180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16"/>
                <w:szCs w:val="16"/>
              </w:rPr>
              <w:t>М.П.</w:t>
            </w: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64"/>
        </w:trPr>
        <w:tc>
          <w:tcPr>
            <w:tcW w:w="7200" w:type="dxa"/>
            <w:vMerge/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87"/>
        </w:trPr>
        <w:tc>
          <w:tcPr>
            <w:tcW w:w="720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__________________________________________________</w:t>
            </w:r>
          </w:p>
        </w:tc>
        <w:tc>
          <w:tcPr>
            <w:tcW w:w="180" w:type="dxa"/>
            <w:vAlign w:val="bottom"/>
          </w:tcPr>
          <w:p w:rsidR="00541D49" w:rsidRDefault="00541D49" w:rsidP="00E8180D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541D49" w:rsidRDefault="00541D49" w:rsidP="00E8180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206"/>
        </w:trPr>
        <w:tc>
          <w:tcPr>
            <w:tcW w:w="7200" w:type="dxa"/>
            <w:vAlign w:val="bottom"/>
          </w:tcPr>
          <w:p w:rsidR="00541D49" w:rsidRDefault="00541D49" w:rsidP="00E8180D">
            <w:pPr>
              <w:ind w:left="18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(полное)</w:t>
            </w:r>
          </w:p>
        </w:tc>
        <w:tc>
          <w:tcPr>
            <w:tcW w:w="18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348"/>
        </w:trPr>
        <w:tc>
          <w:tcPr>
            <w:tcW w:w="720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Подпись респондента:</w:t>
            </w:r>
            <w:r>
              <w:rPr>
                <w:rFonts w:eastAsia="Times New Roman"/>
                <w:sz w:val="16"/>
                <w:szCs w:val="16"/>
              </w:rPr>
              <w:t>______________________________</w:t>
            </w:r>
          </w:p>
        </w:tc>
        <w:tc>
          <w:tcPr>
            <w:tcW w:w="180" w:type="dxa"/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81"/>
        </w:trPr>
        <w:tc>
          <w:tcPr>
            <w:tcW w:w="7200" w:type="dxa"/>
            <w:vAlign w:val="bottom"/>
          </w:tcPr>
          <w:p w:rsidR="00541D49" w:rsidRDefault="00541D49" w:rsidP="00E8180D">
            <w:pPr>
              <w:spacing w:line="18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Наименование должности респондента:</w:t>
            </w:r>
          </w:p>
        </w:tc>
        <w:tc>
          <w:tcPr>
            <w:tcW w:w="180" w:type="dxa"/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206"/>
        </w:trPr>
        <w:tc>
          <w:tcPr>
            <w:tcW w:w="720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__________________________________________________</w:t>
            </w:r>
          </w:p>
        </w:tc>
        <w:tc>
          <w:tcPr>
            <w:tcW w:w="18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</w:tbl>
    <w:p w:rsidR="00541D49" w:rsidRDefault="000E7F5D" w:rsidP="00541D4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5" o:spid="_x0000_s1030" style="position:absolute;z-index:251664384;visibility:visible;mso-wrap-distance-left:0;mso-wrap-distance-right:0;mso-position-horizontal-relative:text;mso-position-vertical-relative:text" from="444.15pt,-73.4pt" to="453.6pt,-73.4pt" o:allowincell="f" strokeweight=".25392mm"/>
        </w:pict>
      </w:r>
      <w:r>
        <w:rPr>
          <w:sz w:val="20"/>
          <w:szCs w:val="20"/>
        </w:rPr>
        <w:pict>
          <v:line id="Shape 116" o:spid="_x0000_s1031" style="position:absolute;z-index:251665408;visibility:visible;mso-wrap-distance-left:0;mso-wrap-distance-right:0;mso-position-horizontal-relative:text;mso-position-vertical-relative:text" from="453.25pt,-73.75pt" to="453.25pt,-64.55pt" o:allowincell="f" strokeweight=".25392mm"/>
        </w:pict>
      </w:r>
    </w:p>
    <w:p w:rsidR="00541D49" w:rsidRDefault="00541D49" w:rsidP="00541D49">
      <w:pPr>
        <w:spacing w:line="145" w:lineRule="exact"/>
        <w:rPr>
          <w:sz w:val="20"/>
          <w:szCs w:val="20"/>
        </w:rPr>
      </w:pPr>
    </w:p>
    <w:p w:rsidR="00541D49" w:rsidRDefault="00541D49" w:rsidP="00541D49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Основные специальности выпускников ГАПОУ МО «КИК», работающих на предприятии (в организации, учреждении):</w:t>
      </w:r>
    </w:p>
    <w:p w:rsidR="00541D49" w:rsidRDefault="00541D49" w:rsidP="00541D49">
      <w:pPr>
        <w:spacing w:line="19" w:lineRule="exact"/>
        <w:rPr>
          <w:sz w:val="20"/>
          <w:szCs w:val="20"/>
        </w:rPr>
      </w:pPr>
    </w:p>
    <w:p w:rsidR="00541D49" w:rsidRDefault="00541D49" w:rsidP="00541D49">
      <w:pPr>
        <w:ind w:left="42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________________________________________________________________________________________________________________</w:t>
      </w:r>
    </w:p>
    <w:p w:rsidR="00541D49" w:rsidRDefault="00541D49" w:rsidP="00541D49">
      <w:pPr>
        <w:spacing w:line="237" w:lineRule="auto"/>
        <w:ind w:left="42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________________________________________________________________________________________________________________</w:t>
      </w:r>
    </w:p>
    <w:p w:rsidR="00541D49" w:rsidRDefault="00541D49" w:rsidP="00541D49">
      <w:pPr>
        <w:spacing w:line="166" w:lineRule="exact"/>
        <w:rPr>
          <w:sz w:val="20"/>
          <w:szCs w:val="20"/>
        </w:rPr>
      </w:pPr>
    </w:p>
    <w:p w:rsidR="00541D49" w:rsidRDefault="00541D49" w:rsidP="00541D49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Какое количество выпускников ГАПОУ МО «КИК»  работает у Вас на предприятии (в организации, учреждении) всего ______, в том числе</w:t>
      </w:r>
    </w:p>
    <w:p w:rsidR="00541D49" w:rsidRDefault="00541D49" w:rsidP="00541D49">
      <w:pPr>
        <w:spacing w:line="24" w:lineRule="exact"/>
        <w:rPr>
          <w:sz w:val="20"/>
          <w:szCs w:val="20"/>
        </w:rPr>
      </w:pPr>
    </w:p>
    <w:p w:rsidR="00541D49" w:rsidRDefault="00541D49" w:rsidP="00541D49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количество выпускников ГАПОУ МО «КИК» принятых на работу:</w:t>
      </w:r>
    </w:p>
    <w:p w:rsidR="00541D49" w:rsidRDefault="00541D49" w:rsidP="00541D49">
      <w:pPr>
        <w:numPr>
          <w:ilvl w:val="0"/>
          <w:numId w:val="1"/>
        </w:numPr>
        <w:tabs>
          <w:tab w:val="left" w:pos="560"/>
        </w:tabs>
        <w:spacing w:line="237" w:lineRule="auto"/>
        <w:ind w:left="560" w:hanging="96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за последние 5 лет __________;</w:t>
      </w:r>
    </w:p>
    <w:p w:rsidR="00541D49" w:rsidRDefault="00541D49" w:rsidP="00541D49">
      <w:pPr>
        <w:numPr>
          <w:ilvl w:val="0"/>
          <w:numId w:val="1"/>
        </w:numPr>
        <w:tabs>
          <w:tab w:val="left" w:pos="560"/>
        </w:tabs>
        <w:spacing w:line="237" w:lineRule="auto"/>
        <w:ind w:left="560" w:hanging="96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за прошедший год __________.</w:t>
      </w:r>
    </w:p>
    <w:p w:rsidR="00541D49" w:rsidRDefault="00541D49" w:rsidP="00541D49">
      <w:pPr>
        <w:spacing w:line="159" w:lineRule="exact"/>
        <w:rPr>
          <w:sz w:val="20"/>
          <w:szCs w:val="20"/>
        </w:rPr>
      </w:pPr>
    </w:p>
    <w:p w:rsidR="00541D49" w:rsidRDefault="00541D49" w:rsidP="00541D49">
      <w:pPr>
        <w:spacing w:line="273" w:lineRule="auto"/>
        <w:ind w:left="420" w:right="7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1.</w:t>
      </w:r>
      <w:r>
        <w:rPr>
          <w:rFonts w:eastAsia="Times New Roman"/>
          <w:sz w:val="18"/>
          <w:szCs w:val="18"/>
        </w:rPr>
        <w:t>В столбце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8"/>
          <w:szCs w:val="18"/>
        </w:rPr>
        <w:t>3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8"/>
          <w:szCs w:val="18"/>
        </w:rPr>
        <w:t>укажите вес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8"/>
          <w:szCs w:val="18"/>
        </w:rPr>
        <w:t>(важность)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8"/>
          <w:szCs w:val="18"/>
        </w:rPr>
        <w:t>каждого критерия в баллах от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8"/>
          <w:szCs w:val="18"/>
        </w:rPr>
        <w:t>1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8"/>
          <w:szCs w:val="18"/>
        </w:rPr>
        <w:t>до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8"/>
          <w:szCs w:val="18"/>
        </w:rPr>
        <w:t>10.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8"/>
          <w:szCs w:val="18"/>
        </w:rPr>
        <w:t>Чем важнее,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8"/>
          <w:szCs w:val="18"/>
        </w:rPr>
        <w:t>по Вашему мнению,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8"/>
          <w:szCs w:val="18"/>
        </w:rPr>
        <w:t>критерий тем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8"/>
          <w:szCs w:val="18"/>
        </w:rPr>
        <w:t>больший балл ему присваивается. В таблице приведена градация важности.</w:t>
      </w:r>
    </w:p>
    <w:p w:rsidR="00541D49" w:rsidRDefault="00541D49" w:rsidP="00541D49">
      <w:pPr>
        <w:spacing w:line="124" w:lineRule="exact"/>
        <w:rPr>
          <w:sz w:val="20"/>
          <w:szCs w:val="20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980"/>
        <w:gridCol w:w="1000"/>
        <w:gridCol w:w="1380"/>
        <w:gridCol w:w="1420"/>
        <w:gridCol w:w="720"/>
        <w:gridCol w:w="840"/>
        <w:gridCol w:w="860"/>
        <w:gridCol w:w="40"/>
        <w:gridCol w:w="940"/>
      </w:tblGrid>
      <w:tr w:rsidR="00541D49" w:rsidTr="00E8180D">
        <w:trPr>
          <w:trHeight w:val="190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Абсолютно не важно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541D49" w:rsidRDefault="00541D49" w:rsidP="00E818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 важно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Скорее не важно, чем важно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Важно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</w:tcBorders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Очень важно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6"/>
                <w:szCs w:val="16"/>
              </w:rPr>
            </w:pPr>
          </w:p>
        </w:tc>
      </w:tr>
      <w:tr w:rsidR="00541D49" w:rsidTr="00E8180D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3"/>
                <w:szCs w:val="3"/>
              </w:rPr>
            </w:pPr>
          </w:p>
        </w:tc>
      </w:tr>
      <w:tr w:rsidR="00541D49" w:rsidTr="00E8180D">
        <w:trPr>
          <w:trHeight w:val="19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right="7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right="7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right="11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right="56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right="6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</w:tr>
    </w:tbl>
    <w:p w:rsidR="00541D49" w:rsidRDefault="00541D49" w:rsidP="00541D49">
      <w:pPr>
        <w:spacing w:line="187" w:lineRule="exact"/>
        <w:rPr>
          <w:sz w:val="20"/>
          <w:szCs w:val="20"/>
        </w:rPr>
      </w:pPr>
    </w:p>
    <w:p w:rsidR="00541D49" w:rsidRDefault="00541D49" w:rsidP="00541D49">
      <w:pPr>
        <w:numPr>
          <w:ilvl w:val="0"/>
          <w:numId w:val="2"/>
        </w:numPr>
        <w:tabs>
          <w:tab w:val="left" w:pos="602"/>
        </w:tabs>
        <w:spacing w:line="273" w:lineRule="auto"/>
        <w:ind w:left="420" w:right="1880" w:firstLine="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 столбце 4 оцените Вашу удовлетворенность по каждому критерию в баллах от 1 до 10. Чем выше Ваша удовлетворённость, тем выше балл оценки. В таблице приведена градация удовлетворённости.</w:t>
      </w:r>
    </w:p>
    <w:p w:rsidR="00541D49" w:rsidRDefault="00541D49" w:rsidP="00541D49">
      <w:pPr>
        <w:spacing w:line="152" w:lineRule="exact"/>
        <w:rPr>
          <w:sz w:val="20"/>
          <w:szCs w:val="20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20"/>
        <w:gridCol w:w="1000"/>
        <w:gridCol w:w="900"/>
        <w:gridCol w:w="1100"/>
        <w:gridCol w:w="80"/>
        <w:gridCol w:w="1320"/>
        <w:gridCol w:w="1420"/>
        <w:gridCol w:w="40"/>
        <w:gridCol w:w="400"/>
        <w:gridCol w:w="280"/>
        <w:gridCol w:w="840"/>
        <w:gridCol w:w="860"/>
        <w:gridCol w:w="980"/>
        <w:gridCol w:w="40"/>
        <w:gridCol w:w="30"/>
      </w:tblGrid>
      <w:tr w:rsidR="00541D49" w:rsidTr="00E8180D">
        <w:trPr>
          <w:trHeight w:val="154"/>
        </w:trPr>
        <w:tc>
          <w:tcPr>
            <w:tcW w:w="19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Совершенно не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 удовлетворён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Скорее не удовлетворён, чем удовлетворён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Удовлетворён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Совершенно удовлетворён</w:t>
            </w:r>
          </w:p>
        </w:tc>
        <w:tc>
          <w:tcPr>
            <w:tcW w:w="40" w:type="dxa"/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77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удовлетворён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9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right="7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right="83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right="11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right="56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96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4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359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99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41D49" w:rsidRDefault="00541D49" w:rsidP="00E8180D">
            <w:pPr>
              <w:ind w:left="463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2"/>
                <w:sz w:val="5"/>
                <w:szCs w:val="5"/>
              </w:rPr>
              <w:t>№критерия</w:t>
            </w:r>
          </w:p>
        </w:tc>
        <w:tc>
          <w:tcPr>
            <w:tcW w:w="42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Вес</w:t>
            </w: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5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"/>
                <w:szCs w:val="1"/>
              </w:rPr>
              <w:t>от 1 до 10)</w:t>
            </w: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"/>
                <w:szCs w:val="1"/>
              </w:rPr>
              <w:t>от 1 до10)</w:t>
            </w: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2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541D49" w:rsidRDefault="00541D49" w:rsidP="00E8180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541D49" w:rsidRDefault="00541D49" w:rsidP="00E8180D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Align w:val="bottom"/>
          </w:tcPr>
          <w:p w:rsidR="00541D49" w:rsidRDefault="00541D49" w:rsidP="00E8180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541D49" w:rsidRDefault="00541D49" w:rsidP="00E8180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541D49" w:rsidRDefault="00541D49" w:rsidP="00E8180D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Align w:val="bottom"/>
          </w:tcPr>
          <w:p w:rsidR="00541D49" w:rsidRDefault="00541D49" w:rsidP="00E8180D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541D49" w:rsidRDefault="00541D49" w:rsidP="00E8180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541D49" w:rsidRDefault="00541D49" w:rsidP="00E8180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(важность)</w:t>
            </w:r>
          </w:p>
        </w:tc>
        <w:tc>
          <w:tcPr>
            <w:tcW w:w="1840" w:type="dxa"/>
            <w:gridSpan w:val="2"/>
            <w:vAlign w:val="bottom"/>
          </w:tcPr>
          <w:p w:rsidR="00541D49" w:rsidRDefault="00541D49" w:rsidP="00E8180D">
            <w:pPr>
              <w:spacing w:line="1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удовлетворенности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22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541D49" w:rsidRDefault="00541D49" w:rsidP="00E8180D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Наименование критерия</w:t>
            </w:r>
          </w:p>
        </w:tc>
        <w:tc>
          <w:tcPr>
            <w:tcW w:w="1420" w:type="dxa"/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критерия</w:t>
            </w:r>
          </w:p>
        </w:tc>
        <w:tc>
          <w:tcPr>
            <w:tcW w:w="1840" w:type="dxa"/>
            <w:gridSpan w:val="2"/>
            <w:vAlign w:val="bottom"/>
          </w:tcPr>
          <w:p w:rsidR="00541D49" w:rsidRDefault="00541D49" w:rsidP="00E8180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 критерию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20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(в баллах</w:t>
            </w: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(в баллах</w:t>
            </w: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30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7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spacing w:line="1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72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spacing w:line="172" w:lineRule="exact"/>
              <w:ind w:right="7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4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221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6280" w:type="dxa"/>
            <w:gridSpan w:val="8"/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Профессиональные знания выпускников </w:t>
            </w:r>
            <w:r>
              <w:rPr>
                <w:rFonts w:eastAsia="Times New Roman"/>
                <w:sz w:val="16"/>
                <w:szCs w:val="16"/>
              </w:rPr>
              <w:t>(их актуальность,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достаточность,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глубина 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1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6280" w:type="dxa"/>
            <w:gridSpan w:val="8"/>
            <w:vMerge w:val="restart"/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соответствие квалификационным требованиям по занимаемой должности)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9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6280" w:type="dxa"/>
            <w:gridSpan w:val="8"/>
            <w:vMerge/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4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4"/>
                <w:szCs w:val="4"/>
              </w:rPr>
            </w:pPr>
          </w:p>
        </w:tc>
        <w:tc>
          <w:tcPr>
            <w:tcW w:w="6280" w:type="dxa"/>
            <w:gridSpan w:val="8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58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2</w:t>
            </w:r>
          </w:p>
        </w:tc>
        <w:tc>
          <w:tcPr>
            <w:tcW w:w="6280" w:type="dxa"/>
            <w:gridSpan w:val="8"/>
            <w:vAlign w:val="bottom"/>
          </w:tcPr>
          <w:p w:rsidR="00541D49" w:rsidRDefault="00541D49" w:rsidP="00E8180D">
            <w:pPr>
              <w:spacing w:line="1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Профессиональные навыки выпускников </w:t>
            </w:r>
            <w:r>
              <w:rPr>
                <w:rFonts w:eastAsia="Times New Roman"/>
                <w:sz w:val="16"/>
                <w:szCs w:val="16"/>
              </w:rPr>
              <w:t>(их актуальность,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достаточность,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глубина 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15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6280" w:type="dxa"/>
            <w:gridSpan w:val="8"/>
            <w:vMerge w:val="restart"/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соответствие квалификационным требованиям по занимаемой должности)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6280" w:type="dxa"/>
            <w:gridSpan w:val="8"/>
            <w:vMerge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2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3</w:t>
            </w:r>
          </w:p>
        </w:tc>
        <w:tc>
          <w:tcPr>
            <w:tcW w:w="6280" w:type="dxa"/>
            <w:gridSpan w:val="8"/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Способность применять знания и навыки в практической деятельности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2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6280" w:type="dxa"/>
            <w:gridSpan w:val="8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84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4</w:t>
            </w:r>
          </w:p>
        </w:tc>
        <w:tc>
          <w:tcPr>
            <w:tcW w:w="6280" w:type="dxa"/>
            <w:gridSpan w:val="8"/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Быстрота адаптации в новых условиях и способность самостоятельного исполнения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1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2320" w:type="dxa"/>
            <w:gridSpan w:val="3"/>
            <w:vMerge w:val="restart"/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должностных обязанностей</w:t>
            </w:r>
          </w:p>
        </w:tc>
        <w:tc>
          <w:tcPr>
            <w:tcW w:w="1100" w:type="dxa"/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0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2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5</w:t>
            </w:r>
          </w:p>
        </w:tc>
        <w:tc>
          <w:tcPr>
            <w:tcW w:w="2320" w:type="dxa"/>
            <w:gridSpan w:val="3"/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Коммуникационные качества</w:t>
            </w:r>
          </w:p>
        </w:tc>
        <w:tc>
          <w:tcPr>
            <w:tcW w:w="110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gridSpan w:val="5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21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6</w:t>
            </w:r>
          </w:p>
        </w:tc>
        <w:tc>
          <w:tcPr>
            <w:tcW w:w="3500" w:type="dxa"/>
            <w:gridSpan w:val="5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Дисциплина и исполнительность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7</w:t>
            </w:r>
          </w:p>
        </w:tc>
        <w:tc>
          <w:tcPr>
            <w:tcW w:w="3500" w:type="dxa"/>
            <w:gridSpan w:val="5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Способность и стремление к самообразованию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7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8</w:t>
            </w:r>
          </w:p>
        </w:tc>
        <w:tc>
          <w:tcPr>
            <w:tcW w:w="6280" w:type="dxa"/>
            <w:gridSpan w:val="8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Способность к новациям и участие в инновационной деятельности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58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9</w:t>
            </w:r>
          </w:p>
        </w:tc>
        <w:tc>
          <w:tcPr>
            <w:tcW w:w="6280" w:type="dxa"/>
            <w:gridSpan w:val="8"/>
            <w:vAlign w:val="bottom"/>
          </w:tcPr>
          <w:p w:rsidR="00541D49" w:rsidRDefault="00541D49" w:rsidP="00E8180D">
            <w:pPr>
              <w:spacing w:line="1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Дополнительные знания и навыки кроме профессиональных </w:t>
            </w:r>
            <w:r>
              <w:rPr>
                <w:rFonts w:eastAsia="Times New Roman"/>
                <w:sz w:val="16"/>
                <w:szCs w:val="16"/>
              </w:rPr>
              <w:t>(иностранные языки,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15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gridSpan w:val="6"/>
            <w:vMerge w:val="restart"/>
            <w:vAlign w:val="bottom"/>
          </w:tcPr>
          <w:p w:rsidR="00541D49" w:rsidRDefault="00541D49" w:rsidP="00E8180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информационные технологии, экономическая грамотность и т.п.)</w:t>
            </w:r>
          </w:p>
        </w:tc>
        <w:tc>
          <w:tcPr>
            <w:tcW w:w="1420" w:type="dxa"/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482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  <w:tr w:rsidR="00541D49" w:rsidTr="00E8180D">
        <w:trPr>
          <w:trHeight w:val="17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10</w:t>
            </w:r>
          </w:p>
        </w:tc>
        <w:tc>
          <w:tcPr>
            <w:tcW w:w="4820" w:type="dxa"/>
            <w:gridSpan w:val="6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Воспитание, общая культура и эрудированность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1D49" w:rsidRDefault="00541D49" w:rsidP="00E8180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41D49" w:rsidRDefault="00541D49" w:rsidP="00E8180D">
            <w:pPr>
              <w:rPr>
                <w:sz w:val="1"/>
                <w:szCs w:val="1"/>
              </w:rPr>
            </w:pPr>
          </w:p>
        </w:tc>
      </w:tr>
    </w:tbl>
    <w:p w:rsidR="00541D49" w:rsidRDefault="00541D49" w:rsidP="00541D49">
      <w:pPr>
        <w:spacing w:line="170" w:lineRule="exact"/>
        <w:rPr>
          <w:sz w:val="20"/>
          <w:szCs w:val="20"/>
        </w:rPr>
      </w:pPr>
    </w:p>
    <w:p w:rsidR="00541D49" w:rsidRDefault="00541D49" w:rsidP="00541D49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 xml:space="preserve">Ваши предложения по критериям оценки и организации проведения анкетирования, совершенствованию деятельности университета: </w:t>
      </w:r>
      <w:r>
        <w:rPr>
          <w:rFonts w:eastAsia="Times New Roman"/>
          <w:sz w:val="16"/>
          <w:szCs w:val="16"/>
        </w:rPr>
        <w:t>-</w:t>
      </w:r>
    </w:p>
    <w:p w:rsidR="00541D49" w:rsidRDefault="00541D49" w:rsidP="00541D49">
      <w:pPr>
        <w:spacing w:line="24" w:lineRule="exact"/>
        <w:rPr>
          <w:sz w:val="20"/>
          <w:szCs w:val="20"/>
        </w:rPr>
      </w:pPr>
    </w:p>
    <w:p w:rsidR="00541D49" w:rsidRDefault="00541D49" w:rsidP="00541D49">
      <w:pPr>
        <w:ind w:left="42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_________________________________________________________________________________________________________________</w:t>
      </w:r>
    </w:p>
    <w:p w:rsidR="00541D49" w:rsidRDefault="00541D49" w:rsidP="000E7F5D">
      <w:pPr>
        <w:ind w:right="-23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16"/>
          <w:szCs w:val="16"/>
        </w:rPr>
        <w:t>СПАСИБО ЗА УЧАСТИЕ В АНКЕТИРОВАНИИ!</w:t>
      </w:r>
    </w:p>
    <w:p w:rsidR="00541D49" w:rsidRDefault="00541D49" w:rsidP="00541D49">
      <w:pPr>
        <w:spacing w:line="188" w:lineRule="exact"/>
        <w:rPr>
          <w:sz w:val="20"/>
          <w:szCs w:val="20"/>
        </w:rPr>
      </w:pPr>
    </w:p>
    <w:p w:rsidR="00541D49" w:rsidRPr="00B20C6C" w:rsidRDefault="00541D49" w:rsidP="00541D49">
      <w:pPr>
        <w:ind w:left="186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__________________________________________________</w:t>
      </w:r>
      <w:r w:rsidR="00B20C6C">
        <w:rPr>
          <w:rFonts w:ascii="Arial" w:eastAsia="Arial" w:hAnsi="Arial" w:cs="Arial"/>
          <w:sz w:val="16"/>
          <w:szCs w:val="16"/>
          <w:lang w:val="en-US"/>
        </w:rPr>
        <w:t xml:space="preserve">                       ______________________</w:t>
      </w:r>
    </w:p>
    <w:p w:rsidR="00541D49" w:rsidRDefault="00541D49" w:rsidP="00541D49">
      <w:pPr>
        <w:spacing w:line="24" w:lineRule="exact"/>
        <w:rPr>
          <w:sz w:val="20"/>
          <w:szCs w:val="20"/>
        </w:rPr>
      </w:pPr>
    </w:p>
    <w:p w:rsidR="00541D49" w:rsidRDefault="00541D49" w:rsidP="00B20C6C">
      <w:pPr>
        <w:ind w:left="28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(наименование </w:t>
      </w:r>
      <w:proofErr w:type="gramStart"/>
      <w:r>
        <w:rPr>
          <w:rFonts w:ascii="Arial" w:eastAsia="Arial" w:hAnsi="Arial" w:cs="Arial"/>
          <w:sz w:val="16"/>
          <w:szCs w:val="16"/>
        </w:rPr>
        <w:t>подразделения)</w:t>
      </w:r>
      <w:r w:rsidR="00B20C6C">
        <w:rPr>
          <w:rFonts w:ascii="Arial" w:eastAsia="Arial" w:hAnsi="Arial" w:cs="Arial"/>
          <w:sz w:val="16"/>
          <w:szCs w:val="16"/>
          <w:lang w:val="en-US"/>
        </w:rPr>
        <w:t xml:space="preserve">   </w:t>
      </w:r>
      <w:proofErr w:type="gramEnd"/>
      <w:r w:rsidR="00B20C6C">
        <w:rPr>
          <w:rFonts w:ascii="Arial" w:eastAsia="Arial" w:hAnsi="Arial" w:cs="Arial"/>
          <w:sz w:val="16"/>
          <w:szCs w:val="16"/>
          <w:lang w:val="en-US"/>
        </w:rPr>
        <w:t xml:space="preserve">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>(телефон)</w:t>
      </w:r>
    </w:p>
    <w:p w:rsidR="00A43EC1" w:rsidRDefault="00A43EC1"/>
    <w:sectPr w:rsidR="00A43EC1" w:rsidSect="00B20C6C">
      <w:pgSz w:w="11906" w:h="16838"/>
      <w:pgMar w:top="680" w:right="85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032"/>
    <w:multiLevelType w:val="hybridMultilevel"/>
    <w:tmpl w:val="60BEB266"/>
    <w:lvl w:ilvl="0" w:tplc="6652F6D6">
      <w:start w:val="2"/>
      <w:numFmt w:val="decimal"/>
      <w:lvlText w:val="%1."/>
      <w:lvlJc w:val="left"/>
    </w:lvl>
    <w:lvl w:ilvl="1" w:tplc="F7226882">
      <w:numFmt w:val="decimal"/>
      <w:lvlText w:val=""/>
      <w:lvlJc w:val="left"/>
    </w:lvl>
    <w:lvl w:ilvl="2" w:tplc="BBEE3D40">
      <w:numFmt w:val="decimal"/>
      <w:lvlText w:val=""/>
      <w:lvlJc w:val="left"/>
    </w:lvl>
    <w:lvl w:ilvl="3" w:tplc="45C6179E">
      <w:numFmt w:val="decimal"/>
      <w:lvlText w:val=""/>
      <w:lvlJc w:val="left"/>
    </w:lvl>
    <w:lvl w:ilvl="4" w:tplc="90B049FE">
      <w:numFmt w:val="decimal"/>
      <w:lvlText w:val=""/>
      <w:lvlJc w:val="left"/>
    </w:lvl>
    <w:lvl w:ilvl="5" w:tplc="E990EFE0">
      <w:numFmt w:val="decimal"/>
      <w:lvlText w:val=""/>
      <w:lvlJc w:val="left"/>
    </w:lvl>
    <w:lvl w:ilvl="6" w:tplc="1EF89054">
      <w:numFmt w:val="decimal"/>
      <w:lvlText w:val=""/>
      <w:lvlJc w:val="left"/>
    </w:lvl>
    <w:lvl w:ilvl="7" w:tplc="594ADDB2">
      <w:numFmt w:val="decimal"/>
      <w:lvlText w:val=""/>
      <w:lvlJc w:val="left"/>
    </w:lvl>
    <w:lvl w:ilvl="8" w:tplc="90A457EC">
      <w:numFmt w:val="decimal"/>
      <w:lvlText w:val=""/>
      <w:lvlJc w:val="left"/>
    </w:lvl>
  </w:abstractNum>
  <w:abstractNum w:abstractNumId="1" w15:restartNumberingAfterBreak="0">
    <w:nsid w:val="00007EB7"/>
    <w:multiLevelType w:val="hybridMultilevel"/>
    <w:tmpl w:val="6F50D776"/>
    <w:lvl w:ilvl="0" w:tplc="674667EC">
      <w:start w:val="1"/>
      <w:numFmt w:val="bullet"/>
      <w:lvlText w:val="-"/>
      <w:lvlJc w:val="left"/>
    </w:lvl>
    <w:lvl w:ilvl="1" w:tplc="2EDE5996">
      <w:numFmt w:val="decimal"/>
      <w:lvlText w:val=""/>
      <w:lvlJc w:val="left"/>
    </w:lvl>
    <w:lvl w:ilvl="2" w:tplc="4AA2AE22">
      <w:numFmt w:val="decimal"/>
      <w:lvlText w:val=""/>
      <w:lvlJc w:val="left"/>
    </w:lvl>
    <w:lvl w:ilvl="3" w:tplc="FE1E676C">
      <w:numFmt w:val="decimal"/>
      <w:lvlText w:val=""/>
      <w:lvlJc w:val="left"/>
    </w:lvl>
    <w:lvl w:ilvl="4" w:tplc="39B8D496">
      <w:numFmt w:val="decimal"/>
      <w:lvlText w:val=""/>
      <w:lvlJc w:val="left"/>
    </w:lvl>
    <w:lvl w:ilvl="5" w:tplc="24D41C8C">
      <w:numFmt w:val="decimal"/>
      <w:lvlText w:val=""/>
      <w:lvlJc w:val="left"/>
    </w:lvl>
    <w:lvl w:ilvl="6" w:tplc="69647BA8">
      <w:numFmt w:val="decimal"/>
      <w:lvlText w:val=""/>
      <w:lvlJc w:val="left"/>
    </w:lvl>
    <w:lvl w:ilvl="7" w:tplc="5E06A91A">
      <w:numFmt w:val="decimal"/>
      <w:lvlText w:val=""/>
      <w:lvlJc w:val="left"/>
    </w:lvl>
    <w:lvl w:ilvl="8" w:tplc="CBD2F15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D49"/>
    <w:rsid w:val="000E7F5D"/>
    <w:rsid w:val="00541D49"/>
    <w:rsid w:val="00A43EC1"/>
    <w:rsid w:val="00B2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C5349F"/>
  <w15:docId w15:val="{B68C77CD-5B31-4A7A-ACD2-79D7CB46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532</Words>
  <Characters>3036</Characters>
  <Application>Microsoft Office Word</Application>
  <DocSecurity>0</DocSecurity>
  <Lines>25</Lines>
  <Paragraphs>7</Paragraphs>
  <ScaleCrop>false</ScaleCrop>
  <Company>Microsoft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</dc:creator>
  <cp:lastModifiedBy>Vitalik</cp:lastModifiedBy>
  <cp:revision>5</cp:revision>
  <dcterms:created xsi:type="dcterms:W3CDTF">2020-05-20T18:06:00Z</dcterms:created>
  <dcterms:modified xsi:type="dcterms:W3CDTF">2020-05-21T06:58:00Z</dcterms:modified>
</cp:coreProperties>
</file>